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STATEMENT OF UNDERSTANDING OF </w:t>
      </w:r>
      <w:r>
        <w:rPr>
          <w:rFonts w:ascii="Arial" w:eastAsia="Arial" w:hAnsi="Arial" w:cs="Arial"/>
          <w:b/>
          <w:sz w:val="36"/>
          <w:szCs w:val="36"/>
        </w:rPr>
        <w:br/>
        <w:t>MEETING REQUIREMENTS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(Must be typed – electronic fillable copy available at </w:t>
      </w:r>
      <w:hyperlink r:id="rId7">
        <w:r>
          <w:rPr>
            <w:rFonts w:ascii="Arial" w:eastAsia="Arial" w:hAnsi="Arial" w:cs="Arial"/>
            <w:b/>
            <w:i/>
            <w:color w:val="0000FF"/>
            <w:sz w:val="20"/>
            <w:szCs w:val="20"/>
            <w:u w:val="single"/>
          </w:rPr>
          <w:t>www.bpa.org</w:t>
        </w:r>
      </w:hyperlink>
      <w:r>
        <w:t xml:space="preserve"> or by emailing </w:t>
      </w:r>
      <w:hyperlink r:id="rId8">
        <w:r>
          <w:rPr>
            <w:color w:val="0000FF"/>
            <w:u w:val="single"/>
          </w:rPr>
          <w:t>swheeler@bpa.org</w:t>
        </w:r>
      </w:hyperlink>
      <w:r>
        <w:t>)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understand that I am required to attend the following from the beginning to the end.  Failure to attend will mean automatic removal from office.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Pr="00D0574F" w:rsidRDefault="00D0574F" w:rsidP="00D0574F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0574F">
        <w:rPr>
          <w:rFonts w:ascii="Arial" w:eastAsia="Arial" w:hAnsi="Arial" w:cs="Arial"/>
          <w:sz w:val="24"/>
          <w:szCs w:val="24"/>
        </w:rPr>
        <w:t>National Officer Training Meeting – sometime in late June or early July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Pr="00D0574F" w:rsidRDefault="00D0574F" w:rsidP="00D0574F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0574F">
        <w:rPr>
          <w:rFonts w:ascii="Arial" w:eastAsia="Arial" w:hAnsi="Arial" w:cs="Arial"/>
          <w:sz w:val="24"/>
          <w:szCs w:val="24"/>
        </w:rPr>
        <w:t>January Officer Meeting – Early January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Pr="00D0574F" w:rsidRDefault="00D0574F" w:rsidP="00D0574F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0574F">
        <w:rPr>
          <w:rFonts w:ascii="Arial" w:eastAsia="Arial" w:hAnsi="Arial" w:cs="Arial"/>
          <w:sz w:val="24"/>
          <w:szCs w:val="24"/>
        </w:rPr>
        <w:t>National Leadership Conference – Usually coming in 3 to 4 days prior to the start of NLC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leader="underscore" w:pos="918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Officer Candidate Typed Name  </w:t>
      </w:r>
      <w:r w:rsidRPr="00D0574F">
        <w:rPr>
          <w:rFonts w:ascii="Arial" w:eastAsia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0574F">
        <w:rPr>
          <w:rFonts w:ascii="Arial" w:eastAsia="Arial" w:hAnsi="Arial" w:cs="Arial"/>
          <w:sz w:val="24"/>
          <w:szCs w:val="24"/>
          <w:u w:val="single"/>
        </w:rPr>
        <w:instrText xml:space="preserve"> FORMTEXT </w:instrText>
      </w:r>
      <w:r w:rsidRPr="00D0574F">
        <w:rPr>
          <w:rFonts w:ascii="Arial" w:eastAsia="Arial" w:hAnsi="Arial" w:cs="Arial"/>
          <w:sz w:val="24"/>
          <w:szCs w:val="24"/>
          <w:u w:val="single"/>
        </w:rPr>
      </w:r>
      <w:r w:rsidRPr="00D0574F">
        <w:rPr>
          <w:rFonts w:ascii="Arial" w:eastAsia="Arial" w:hAnsi="Arial" w:cs="Arial"/>
          <w:sz w:val="24"/>
          <w:szCs w:val="24"/>
          <w:u w:val="single"/>
        </w:rPr>
        <w:fldChar w:fldCharType="separate"/>
      </w:r>
      <w:bookmarkStart w:id="1" w:name="_GoBack"/>
      <w:r w:rsidRPr="00D0574F">
        <w:rPr>
          <w:rFonts w:ascii="Arial" w:eastAsia="Arial" w:hAnsi="Arial" w:cs="Arial"/>
          <w:noProof/>
          <w:sz w:val="24"/>
          <w:szCs w:val="24"/>
          <w:u w:val="single"/>
        </w:rPr>
        <w:t> </w:t>
      </w:r>
      <w:r w:rsidRPr="00D0574F">
        <w:rPr>
          <w:rFonts w:ascii="Arial" w:eastAsia="Arial" w:hAnsi="Arial" w:cs="Arial"/>
          <w:noProof/>
          <w:sz w:val="24"/>
          <w:szCs w:val="24"/>
          <w:u w:val="single"/>
        </w:rPr>
        <w:t> </w:t>
      </w:r>
      <w:r w:rsidRPr="00D0574F">
        <w:rPr>
          <w:rFonts w:ascii="Arial" w:eastAsia="Arial" w:hAnsi="Arial" w:cs="Arial"/>
          <w:noProof/>
          <w:sz w:val="24"/>
          <w:szCs w:val="24"/>
          <w:u w:val="single"/>
        </w:rPr>
        <w:t> </w:t>
      </w:r>
      <w:r w:rsidRPr="00D0574F">
        <w:rPr>
          <w:rFonts w:ascii="Arial" w:eastAsia="Arial" w:hAnsi="Arial" w:cs="Arial"/>
          <w:noProof/>
          <w:sz w:val="24"/>
          <w:szCs w:val="24"/>
          <w:u w:val="single"/>
        </w:rPr>
        <w:t> </w:t>
      </w:r>
      <w:r w:rsidRPr="00D0574F">
        <w:rPr>
          <w:rFonts w:ascii="Arial" w:eastAsia="Arial" w:hAnsi="Arial" w:cs="Arial"/>
          <w:noProof/>
          <w:sz w:val="24"/>
          <w:szCs w:val="24"/>
          <w:u w:val="single"/>
        </w:rPr>
        <w:t> </w:t>
      </w:r>
      <w:bookmarkEnd w:id="1"/>
      <w:r w:rsidRPr="00D0574F">
        <w:rPr>
          <w:rFonts w:ascii="Arial" w:eastAsia="Arial" w:hAnsi="Arial" w:cs="Arial"/>
          <w:sz w:val="24"/>
          <w:szCs w:val="24"/>
          <w:u w:val="single"/>
        </w:rPr>
        <w:fldChar w:fldCharType="end"/>
      </w:r>
      <w:bookmarkEnd w:id="0"/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leader="underscore" w:pos="918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Candidate Signature  </w:t>
      </w:r>
      <w:r>
        <w:tab/>
      </w: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leader="underscore" w:pos="918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Advisor Signature  </w:t>
      </w:r>
      <w:r>
        <w:tab/>
      </w: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leader="underscore" w:pos="918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State Advisor Signature  </w:t>
      </w:r>
      <w:r>
        <w:tab/>
      </w:r>
    </w:p>
    <w:p w:rsidR="00BC58D8" w:rsidRDefault="00BC58D8" w:rsidP="00D0574F"/>
    <w:sectPr w:rsidR="00BC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D5" w:rsidRDefault="00645CD5" w:rsidP="00D0574F">
      <w:pPr>
        <w:spacing w:after="0" w:line="240" w:lineRule="auto"/>
      </w:pPr>
      <w:r>
        <w:separator/>
      </w:r>
    </w:p>
  </w:endnote>
  <w:endnote w:type="continuationSeparator" w:id="0">
    <w:p w:rsidR="00645CD5" w:rsidRDefault="00645CD5" w:rsidP="00D0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D5" w:rsidRDefault="00645CD5" w:rsidP="00D0574F">
      <w:pPr>
        <w:spacing w:after="0" w:line="240" w:lineRule="auto"/>
      </w:pPr>
      <w:r>
        <w:separator/>
      </w:r>
    </w:p>
  </w:footnote>
  <w:footnote w:type="continuationSeparator" w:id="0">
    <w:p w:rsidR="00645CD5" w:rsidRDefault="00645CD5" w:rsidP="00D0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63D50"/>
    <w:multiLevelType w:val="hybridMultilevel"/>
    <w:tmpl w:val="D3A4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F"/>
    <w:rsid w:val="000A0671"/>
    <w:rsid w:val="003F1DBE"/>
    <w:rsid w:val="00645CD5"/>
    <w:rsid w:val="00BC58D8"/>
    <w:rsid w:val="00D0574F"/>
    <w:rsid w:val="00FA7A9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31626-0490-46A6-8BE2-98CDEE7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574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4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4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0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heeler@b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Wheeler</dc:creator>
  <cp:keywords/>
  <dc:description/>
  <cp:lastModifiedBy>Sherrell Wheeler</cp:lastModifiedBy>
  <cp:revision>4</cp:revision>
  <dcterms:created xsi:type="dcterms:W3CDTF">2019-01-20T07:29:00Z</dcterms:created>
  <dcterms:modified xsi:type="dcterms:W3CDTF">2019-01-20T07:35:00Z</dcterms:modified>
</cp:coreProperties>
</file>